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40" w:rsidRPr="00550F40" w:rsidRDefault="008A151D" w:rsidP="00550F40">
      <w:pPr>
        <w:rPr>
          <w:b/>
          <w:sz w:val="28"/>
          <w:lang w:val="ca-ES"/>
        </w:rPr>
      </w:pPr>
      <w:r w:rsidRPr="00550F40">
        <w:rPr>
          <w:b/>
          <w:sz w:val="28"/>
          <w:lang w:val="ca-ES"/>
        </w:rPr>
        <w:t xml:space="preserve">EL BARRIO DEL SERRALLO </w:t>
      </w:r>
    </w:p>
    <w:p w:rsidR="00550F40" w:rsidRPr="00550F40" w:rsidRDefault="00550F40" w:rsidP="00550F40">
      <w:pPr>
        <w:rPr>
          <w:lang w:val="ca-ES"/>
        </w:rPr>
      </w:pPr>
      <w:bookmarkStart w:id="0" w:name="_GoBack"/>
      <w:r w:rsidRPr="00550F40">
        <w:rPr>
          <w:noProof/>
          <w:lang w:val="ca-ES" w:eastAsia="es-ES"/>
        </w:rPr>
        <w:drawing>
          <wp:anchor distT="0" distB="0" distL="114300" distR="114300" simplePos="0" relativeHeight="251658240" behindDoc="0" locked="0" layoutInCell="1" allowOverlap="1" wp14:anchorId="11256169" wp14:editId="6216B5C3">
            <wp:simplePos x="0" y="0"/>
            <wp:positionH relativeFrom="margin">
              <wp:posOffset>1854835</wp:posOffset>
            </wp:positionH>
            <wp:positionV relativeFrom="margin">
              <wp:posOffset>1313402</wp:posOffset>
            </wp:positionV>
            <wp:extent cx="3545205" cy="2363470"/>
            <wp:effectExtent l="0" t="0" r="0" b="0"/>
            <wp:wrapSquare wrapText="bothSides"/>
            <wp:docPr id="1" name="Imagen 1" descr="http://www.tinet.cat/portal/uploads/Serrallo---Port-pesquer-i-Llotja_2010120113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net.cat/portal/uploads/Serrallo---Port-pesquer-i-Llotja_201012011330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50F40">
        <w:rPr>
          <w:lang w:val="ca-ES"/>
        </w:rPr>
        <w:t xml:space="preserve">El </w:t>
      </w:r>
      <w:proofErr w:type="spellStart"/>
      <w:r w:rsidRPr="00550F40">
        <w:rPr>
          <w:lang w:val="ca-ES"/>
        </w:rPr>
        <w:t>Serrallo</w:t>
      </w:r>
      <w:proofErr w:type="spellEnd"/>
      <w:r w:rsidRPr="00550F40">
        <w:rPr>
          <w:lang w:val="ca-ES"/>
        </w:rPr>
        <w:t>, el barri marítim de Tarragona, és un conjunt format per carrers estrets i edificis senzills, la major part, construïts al segle XIX, que encara conserven l'estil típic dels barris mariners. Els orígens del barri es remunten a finals del segle XVIII, quan la Junta d'Obres del Port va projectar la construcció del barri de la Marina, a la part baixa de Tarragona. Els pescadors que vivien a les barraques de fusta, o "botigues de mar", a prop de la platja on tenien les seves barques de pesca, es van haver de traslladar al costat del llatzeret i de les restes del fortí del Francolí. Aquesta zona, al segle XIX va rebre el nom de "</w:t>
      </w:r>
      <w:proofErr w:type="spellStart"/>
      <w:r w:rsidRPr="00550F40">
        <w:rPr>
          <w:lang w:val="ca-ES"/>
        </w:rPr>
        <w:t>Serrallo</w:t>
      </w:r>
      <w:proofErr w:type="spellEnd"/>
      <w:r w:rsidRPr="00550F40">
        <w:rPr>
          <w:lang w:val="ca-ES"/>
        </w:rPr>
        <w:t xml:space="preserve">" que avui en dia singularitza aquest barri mariner. El pòsit de pescadors i l'antiga llotja de peix. Formació del barri mariner de Tarragona, el </w:t>
      </w:r>
      <w:proofErr w:type="spellStart"/>
      <w:r w:rsidRPr="00550F40">
        <w:rPr>
          <w:lang w:val="ca-ES"/>
        </w:rPr>
        <w:t>Serrallo</w:t>
      </w:r>
      <w:proofErr w:type="spellEnd"/>
    </w:p>
    <w:p w:rsidR="00550F40" w:rsidRPr="00550F40" w:rsidRDefault="00550F40" w:rsidP="00550F40">
      <w:pPr>
        <w:rPr>
          <w:lang w:val="ca-ES"/>
        </w:rPr>
      </w:pPr>
    </w:p>
    <w:p w:rsidR="00550F40" w:rsidRPr="00550F40" w:rsidRDefault="00550F40" w:rsidP="00550F40">
      <w:pPr>
        <w:rPr>
          <w:lang w:val="ca-ES"/>
        </w:rPr>
      </w:pPr>
      <w:r w:rsidRPr="00550F40">
        <w:rPr>
          <w:lang w:val="ca-ES"/>
        </w:rPr>
        <w:t xml:space="preserve">Al </w:t>
      </w:r>
      <w:proofErr w:type="spellStart"/>
      <w:r w:rsidRPr="00550F40">
        <w:rPr>
          <w:lang w:val="ca-ES"/>
        </w:rPr>
        <w:t>Serrallo</w:t>
      </w:r>
      <w:proofErr w:type="spellEnd"/>
      <w:r w:rsidRPr="00550F40">
        <w:rPr>
          <w:lang w:val="ca-ES"/>
        </w:rPr>
        <w:t xml:space="preserve"> es troba l'Església de Sant Pere Apòstol de Tarragona, un edifici neogòtic de reduïdes dimensions, obra de l'arquitecte Ramon Salas i </w:t>
      </w:r>
      <w:proofErr w:type="spellStart"/>
      <w:r w:rsidRPr="00550F40">
        <w:rPr>
          <w:lang w:val="ca-ES"/>
        </w:rPr>
        <w:t>Ricomà</w:t>
      </w:r>
      <w:proofErr w:type="spellEnd"/>
      <w:r w:rsidRPr="00550F40">
        <w:rPr>
          <w:lang w:val="ca-ES"/>
        </w:rPr>
        <w:t xml:space="preserve">, datada el 1878. L'edifici que es va inaugurar per Tots Sants de l'any 1880, compta amb una sagristia , la casa rectoral i l'escola de nens com edificis annexos. Les despeses de la seva construcció van anar a càrrec de l'Arquebisbe de llavors Dr. Constantí Bonet i </w:t>
      </w:r>
      <w:proofErr w:type="spellStart"/>
      <w:r w:rsidRPr="00550F40">
        <w:rPr>
          <w:lang w:val="ca-ES"/>
        </w:rPr>
        <w:t>Zanuy</w:t>
      </w:r>
      <w:proofErr w:type="spellEnd"/>
      <w:r w:rsidRPr="00550F40">
        <w:rPr>
          <w:lang w:val="ca-ES"/>
        </w:rPr>
        <w:t>, de qui pren el nom la plaça del davant del temple.</w:t>
      </w:r>
    </w:p>
    <w:p w:rsidR="00550F40" w:rsidRPr="00550F40" w:rsidRDefault="00550F40" w:rsidP="00550F40">
      <w:pPr>
        <w:rPr>
          <w:lang w:val="ca-ES"/>
        </w:rPr>
      </w:pPr>
      <w:r w:rsidRPr="00550F40">
        <w:rPr>
          <w:lang w:val="ca-ES"/>
        </w:rPr>
        <w:t>El barri, està implícitament lligat al port pesquer, que s'ha consolidat com el més important de Catalunya, amb 16 milions d'euros d'ingressos corresponents a 9 milions de quilos de captures de diferents espècies, la qual cosa representa un 30% de la captura total de tots els ports catalans. Aprofiten comercialment gairebé totes les espècies procedents de mar.</w:t>
      </w:r>
    </w:p>
    <w:p w:rsidR="00550F40" w:rsidRPr="00550F40" w:rsidRDefault="00550F40" w:rsidP="00550F40">
      <w:pPr>
        <w:rPr>
          <w:lang w:val="ca-ES"/>
        </w:rPr>
      </w:pPr>
      <w:r w:rsidRPr="00550F40">
        <w:rPr>
          <w:lang w:val="ca-ES"/>
        </w:rPr>
        <w:t>La comercialització de les captures es canalitza a través del gran edifici de Llotja del Peix, situat al moll de pesca. Administrada per la confraria de pescadors, utilitza la subhasta a la baixa com a sistema de venda.</w:t>
      </w:r>
    </w:p>
    <w:p w:rsidR="00550F40" w:rsidRPr="00550F40" w:rsidRDefault="00550F40" w:rsidP="00550F40">
      <w:pPr>
        <w:rPr>
          <w:lang w:val="ca-ES"/>
        </w:rPr>
      </w:pPr>
    </w:p>
    <w:p w:rsidR="00550F40" w:rsidRPr="00550F40" w:rsidRDefault="00550F40" w:rsidP="00550F40">
      <w:pPr>
        <w:rPr>
          <w:lang w:val="ca-ES"/>
        </w:rPr>
      </w:pPr>
      <w:r w:rsidRPr="00550F40">
        <w:rPr>
          <w:noProof/>
          <w:lang w:val="ca-ES" w:eastAsia="es-ES"/>
        </w:rPr>
        <w:drawing>
          <wp:anchor distT="0" distB="0" distL="114300" distR="114300" simplePos="0" relativeHeight="251659264" behindDoc="0" locked="0" layoutInCell="1" allowOverlap="1" wp14:anchorId="09F0BFDD" wp14:editId="73FD25FF">
            <wp:simplePos x="0" y="0"/>
            <wp:positionH relativeFrom="margin">
              <wp:posOffset>0</wp:posOffset>
            </wp:positionH>
            <wp:positionV relativeFrom="margin">
              <wp:posOffset>7236047</wp:posOffset>
            </wp:positionV>
            <wp:extent cx="2635885" cy="1699895"/>
            <wp:effectExtent l="0" t="0" r="0" b="0"/>
            <wp:wrapSquare wrapText="bothSides"/>
            <wp:docPr id="2" name="Imagen 2" descr="http://www.tinet.cat/portal/uploads/PAMIESB-25-1935-pg-179_2011012009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inet.cat/portal/uploads/PAMIESB-25-1935-pg-179_20110120094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F40">
        <w:rPr>
          <w:lang w:val="ca-ES"/>
        </w:rPr>
        <w:t xml:space="preserve">La construcció d'un nou edifici de la Llotja del Peix ha estat un dels moviments davant d'una actuació molt més àmplia al barri del </w:t>
      </w:r>
      <w:proofErr w:type="spellStart"/>
      <w:r w:rsidRPr="00550F40">
        <w:rPr>
          <w:lang w:val="ca-ES"/>
        </w:rPr>
        <w:t>Serrallo</w:t>
      </w:r>
      <w:proofErr w:type="spellEnd"/>
      <w:r w:rsidRPr="00550F40">
        <w:rPr>
          <w:lang w:val="ca-ES"/>
        </w:rPr>
        <w:t xml:space="preserve"> que ha començat amb la instal·lació d'un nou port esportiu, Marina </w:t>
      </w:r>
      <w:proofErr w:type="spellStart"/>
      <w:r w:rsidRPr="00550F40">
        <w:rPr>
          <w:lang w:val="ca-ES"/>
        </w:rPr>
        <w:t>Tarraco</w:t>
      </w:r>
      <w:proofErr w:type="spellEnd"/>
      <w:r w:rsidRPr="00550F40">
        <w:rPr>
          <w:lang w:val="ca-ES"/>
        </w:rPr>
        <w:t xml:space="preserve"> i la urbanització de la línia de costa del barri del </w:t>
      </w:r>
      <w:proofErr w:type="spellStart"/>
      <w:r w:rsidRPr="00550F40">
        <w:rPr>
          <w:lang w:val="ca-ES"/>
        </w:rPr>
        <w:t>Serrallo</w:t>
      </w:r>
      <w:proofErr w:type="spellEnd"/>
      <w:r w:rsidRPr="00550F40">
        <w:rPr>
          <w:lang w:val="ca-ES"/>
        </w:rPr>
        <w:t xml:space="preserve"> per adequar els terrenys de l'antiga llotja en un passeig marítim.</w:t>
      </w:r>
    </w:p>
    <w:p w:rsidR="00714614" w:rsidRPr="00550F40" w:rsidRDefault="00714614" w:rsidP="00917211">
      <w:pPr>
        <w:rPr>
          <w:lang w:val="ca-ES"/>
        </w:rPr>
      </w:pPr>
    </w:p>
    <w:sectPr w:rsidR="00714614" w:rsidRPr="00550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0B"/>
    <w:rsid w:val="00550F40"/>
    <w:rsid w:val="005C3D0B"/>
    <w:rsid w:val="00714614"/>
    <w:rsid w:val="008A151D"/>
    <w:rsid w:val="0091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5207-0E53-4550-8825-8CDEB014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villares</dc:creator>
  <cp:keywords/>
  <dc:description/>
  <cp:lastModifiedBy>₪คlєxiow . vilchєz pєñค₪</cp:lastModifiedBy>
  <cp:revision>2</cp:revision>
  <dcterms:created xsi:type="dcterms:W3CDTF">2016-02-12T14:47:00Z</dcterms:created>
  <dcterms:modified xsi:type="dcterms:W3CDTF">2016-02-12T14:47:00Z</dcterms:modified>
</cp:coreProperties>
</file>